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60" w:hanging="0"/>
        <w:jc w:val="right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Obrazac </w:t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sz w:val="24"/>
        </w:rPr>
        <w:t>Prijava na konkurs u državnom organu: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 xml:space="preserve">Viši sud u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  <w:lang w:val="sr-RS"/>
        </w:rPr>
        <w:t>Negotinu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-5" w:hanging="10"/>
        <w:rPr/>
      </w:pPr>
      <w:r>
        <w:rPr>
          <w:rFonts w:eastAsia="Times New Roman" w:cs="Times New Roman" w:ascii="Times New Roman" w:hAnsi="Times New Roman"/>
          <w:sz w:val="20"/>
        </w:rPr>
        <w:t xml:space="preserve">Učesnik konkursa </w:t>
      </w:r>
      <w:r>
        <w:rPr>
          <w:rFonts w:eastAsia="Times New Roman" w:cs="Times New Roman" w:ascii="Times New Roman" w:hAnsi="Times New Roman"/>
          <w:b/>
          <w:sz w:val="20"/>
        </w:rPr>
        <w:t>LIČNO</w:t>
      </w:r>
      <w:r>
        <w:rPr>
          <w:rFonts w:eastAsia="Times New Roman" w:cs="Times New Roman" w:ascii="Times New Roman" w:hAnsi="Times New Roman"/>
          <w:sz w:val="20"/>
        </w:rPr>
        <w:t xml:space="preserve"> popunjava obrazac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-5" w:hanging="10"/>
        <w:rPr/>
      </w:pPr>
      <w:r>
        <w:rPr>
          <w:rFonts w:eastAsia="Times New Roman" w:cs="Times New Roman" w:ascii="Times New Roman" w:hAnsi="Times New Roman"/>
          <w:sz w:val="20"/>
        </w:rPr>
        <w:t xml:space="preserve">* obavezna polja </w:t>
      </w:r>
    </w:p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Layout w:type="fixed"/>
        <w:tblCellMar>
          <w:top w:w="109" w:type="dxa"/>
          <w:left w:w="9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48"/>
        <w:gridCol w:w="1613"/>
        <w:gridCol w:w="697"/>
        <w:gridCol w:w="2313"/>
      </w:tblGrid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Podaci o konkursu 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 xml:space="preserve"> JAVNI KONKURS</w:t>
            </w:r>
          </w:p>
        </w:tc>
        <w:tc>
          <w:tcPr>
            <w:tcW w:w="1613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cs="Times New Roman" w:ascii="Times New Roman" w:hAnsi="Times New Roman"/>
                <w:b/>
                <w:color w:val="00000A"/>
                <w:sz w:val="20"/>
                <w:szCs w:val="20"/>
              </w:rPr>
              <w:t>Radno mesto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-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>zapisničar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  <w:tr>
        <w:trPr>
          <w:trHeight w:val="361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Zvanje/položaj 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val="sr-RS"/>
              </w:rPr>
              <w:t>referent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Državni organ</w:t>
            </w:r>
          </w:p>
        </w:tc>
        <w:tc>
          <w:tcPr>
            <w:tcW w:w="3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Viši sud u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>Negotinu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Layout w:type="fixed"/>
        <w:tblCellMar>
          <w:top w:w="109" w:type="dxa"/>
          <w:left w:w="9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48"/>
        <w:gridCol w:w="864"/>
        <w:gridCol w:w="3760"/>
      </w:tblGrid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Lični podaci</w:t>
            </w:r>
            <w:r>
              <w:rPr>
                <w:rFonts w:eastAsia="Times New Roman" w:cs="Times New Roman" w:ascii="Times New Roman" w:hAnsi="Times New Roman"/>
                <w:sz w:val="20"/>
              </w:rPr>
              <w:t>*</w:t>
            </w:r>
          </w:p>
        </w:tc>
        <w:tc>
          <w:tcPr>
            <w:tcW w:w="4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Prezime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Ime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Matični broj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1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Državljanstvo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Layout w:type="fixed"/>
        <w:tblCellMar>
          <w:top w:w="55" w:type="dxa"/>
          <w:left w:w="7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334"/>
        <w:gridCol w:w="3737"/>
      </w:tblGrid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Adresa stanovanja</w:t>
            </w:r>
            <w:r>
              <w:rPr>
                <w:rFonts w:eastAsia="Times New Roman" w:cs="Times New Roman" w:ascii="Times New Roman" w:hAnsi="Times New Roman"/>
                <w:sz w:val="20"/>
              </w:rPr>
              <w:t>*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2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Ulica i broj*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Mesto*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Poštanski broj*</w:t>
            </w:r>
          </w:p>
        </w:tc>
      </w:tr>
      <w:tr>
        <w:trPr>
          <w:trHeight w:val="59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2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Adresa na koju želite da primate obaveštenja u vezi sa konkursom, ako nije ista kao adresa stanovanja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2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Ulica i broj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Mesto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Poštanski broj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Telefon            </w:t>
            </w:r>
            <w:r>
              <w:rPr>
                <w:rFonts w:eastAsia="Times New Roman" w:cs="Times New Roman" w:ascii="Times New Roman" w:hAnsi="Times New Roman"/>
                <w:sz w:val="20"/>
              </w:rPr>
              <w:t>Primarni *                             Sekundarni (nije obavezno)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E-adresa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>(ako je posedujete)</w:t>
            </w:r>
          </w:p>
        </w:tc>
      </w:tr>
      <w:tr>
        <w:trPr>
          <w:trHeight w:val="70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45"/>
              <w:ind w:left="2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Način na koji želite da vam se dostavljaju obaveštenja, kada pismena dostava nije obavezna </w:t>
            </w:r>
            <w:r>
              <w:rPr>
                <w:rFonts w:eastAsia="Times New Roman" w:cs="Times New Roman" w:ascii="Times New Roman" w:hAnsi="Times New Roman"/>
                <w:sz w:val="20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>zaokružite)*</w:t>
            </w:r>
          </w:p>
          <w:p>
            <w:pPr>
              <w:pStyle w:val="Normal"/>
              <w:widowControl w:val="false"/>
              <w:spacing w:before="0" w:after="0"/>
              <w:ind w:left="382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1.Telefon                     2. E-mail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Layout w:type="fixed"/>
        <w:tblCellMar>
          <w:top w:w="49" w:type="dxa"/>
          <w:left w:w="98" w:type="dxa"/>
          <w:bottom w:w="0" w:type="dxa"/>
          <w:right w:w="249" w:type="dxa"/>
        </w:tblCellMar>
        <w:tblLook w:firstRow="1" w:noVBand="1" w:lastRow="0" w:firstColumn="1" w:lastColumn="0" w:noHBand="0" w:val="04a0"/>
      </w:tblPr>
      <w:tblGrid>
        <w:gridCol w:w="7628"/>
        <w:gridCol w:w="860"/>
        <w:gridCol w:w="584"/>
      </w:tblGrid>
      <w:tr>
        <w:trPr>
          <w:trHeight w:val="470" w:hRule="atLeast"/>
        </w:trPr>
        <w:tc>
          <w:tcPr>
            <w:tcW w:w="7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 li ste do sada učestvovali na konkursu (konkursima) za posao u državnim organima? *</w:t>
            </w:r>
          </w:p>
        </w:tc>
        <w:tc>
          <w:tcPr>
            <w:tcW w:w="86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</w:tr>
      <w:tr>
        <w:trPr>
          <w:trHeight w:val="1620" w:hRule="atLeast"/>
        </w:trPr>
        <w:tc>
          <w:tcPr>
            <w:tcW w:w="7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1"/>
              <w:ind w:left="103" w:right="15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Ako ste u poslednje dve godine učestvovali u konkursu i ispunili ste merila za proveru opštih funkcionalnih kompetencija, da li želite da vam se te kompetencije ponovo proveravaju?</w:t>
            </w:r>
          </w:p>
          <w:p>
            <w:pPr>
              <w:pStyle w:val="Normal"/>
              <w:widowControl w:val="false"/>
              <w:spacing w:lineRule="auto" w:line="235" w:before="0" w:after="1"/>
              <w:ind w:left="103" w:right="15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(Ako zaokružite NE, priznaće Vam se bodovi koje ste u prethodne dve godine ostvarili i nećete biti pozvani na proveru opštih funkcionalnih kompetencija u ovom konkursnom postupku)</w:t>
            </w:r>
          </w:p>
          <w:p>
            <w:pPr>
              <w:pStyle w:val="Normal"/>
              <w:widowControl w:val="false"/>
              <w:spacing w:before="0" w:after="0"/>
              <w:ind w:left="103" w:hanging="0"/>
              <w:rPr/>
            </w:pPr>
            <w:r>
              <w:rPr/>
            </w:r>
          </w:p>
        </w:tc>
        <w:tc>
          <w:tcPr>
            <w:tcW w:w="86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Layout w:type="fixed"/>
        <w:tblCellMar>
          <w:top w:w="49" w:type="dxa"/>
          <w:left w:w="98" w:type="dxa"/>
          <w:bottom w:w="0" w:type="dxa"/>
          <w:right w:w="25" w:type="dxa"/>
        </w:tblCellMar>
        <w:tblLook w:firstRow="1" w:noVBand="1" w:lastRow="0" w:firstColumn="1" w:lastColumn="0" w:noHBand="0" w:val="04a0"/>
      </w:tblPr>
      <w:tblGrid>
        <w:gridCol w:w="1661"/>
        <w:gridCol w:w="968"/>
        <w:gridCol w:w="359"/>
        <w:gridCol w:w="1259"/>
        <w:gridCol w:w="1102"/>
        <w:gridCol w:w="1"/>
        <w:gridCol w:w="2382"/>
        <w:gridCol w:w="245"/>
        <w:gridCol w:w="1094"/>
      </w:tblGrid>
      <w:tr>
        <w:trPr>
          <w:trHeight w:val="240" w:hRule="atLeast"/>
        </w:trPr>
        <w:tc>
          <w:tcPr>
            <w:tcW w:w="53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Obrazovanje* </w:t>
            </w:r>
            <w:r>
              <w:rPr>
                <w:rFonts w:eastAsia="Times New Roman" w:cs="Times New Roman" w:ascii="Times New Roman" w:hAnsi="Times New Roman"/>
                <w:sz w:val="20"/>
              </w:rPr>
              <w:t>Molimo vas, navedite škole koje ste završil</w:t>
            </w:r>
          </w:p>
        </w:tc>
        <w:tc>
          <w:tcPr>
            <w:tcW w:w="2382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25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i</w:t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3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Srednja škola</w:t>
            </w:r>
          </w:p>
        </w:tc>
        <w:tc>
          <w:tcPr>
            <w:tcW w:w="2382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701" w:hRule="atLeast"/>
        </w:trPr>
        <w:tc>
          <w:tcPr>
            <w:tcW w:w="2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Naziv škole i sedište</w:t>
            </w:r>
          </w:p>
        </w:tc>
        <w:tc>
          <w:tcPr>
            <w:tcW w:w="2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Smer i trajanje programa</w:t>
            </w:r>
          </w:p>
        </w:tc>
        <w:tc>
          <w:tcPr>
            <w:tcW w:w="2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25" w:right="5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Zanimanje koje ste stekli</w:t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Do kada ste pohađali</w:t>
            </w:r>
          </w:p>
          <w:p>
            <w:pPr>
              <w:pStyle w:val="Normal"/>
              <w:widowControl w:val="false"/>
              <w:spacing w:before="0" w:after="0"/>
              <w:ind w:left="19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(godina)</w:t>
            </w:r>
          </w:p>
        </w:tc>
      </w:tr>
      <w:tr>
        <w:trPr>
          <w:trHeight w:val="360" w:hRule="atLeast"/>
        </w:trPr>
        <w:tc>
          <w:tcPr>
            <w:tcW w:w="2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2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2" w:hanging="0"/>
              <w:rPr/>
            </w:pPr>
            <w:r>
              <w:rPr/>
            </w:r>
          </w:p>
        </w:tc>
        <w:tc>
          <w:tcPr>
            <w:tcW w:w="2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2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2" w:hanging="0"/>
              <w:rPr/>
            </w:pPr>
            <w:r>
              <w:rPr/>
            </w:r>
          </w:p>
        </w:tc>
        <w:tc>
          <w:tcPr>
            <w:tcW w:w="2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2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2" w:hanging="0"/>
              <w:rPr/>
            </w:pPr>
            <w:r>
              <w:rPr/>
            </w:r>
          </w:p>
        </w:tc>
        <w:tc>
          <w:tcPr>
            <w:tcW w:w="2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</w:tr>
      <w:tr>
        <w:trPr>
          <w:trHeight w:val="930" w:hRule="atLeast"/>
        </w:trPr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Visoko obrazovanje</w:t>
            </w:r>
          </w:p>
        </w:tc>
        <w:tc>
          <w:tcPr>
            <w:tcW w:w="741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Označite koje ste studije pohađali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>Osnovne studije u trajanju od najmanje 4 godine, po propisima do 10. 9. 2005.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>Studije u trajanju do 3 godine, po propisima do 10.9.2005.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>Akademske studije     □  Strukovne  studije      □  Strukovne i akademske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Navedite od najnižeg do najvišeg zvanja koje ste stekli (studije prvog stepena, studije drugog stepena, studije trećeg stepena / doktorske akademske studije)</w:t>
            </w:r>
          </w:p>
        </w:tc>
      </w:tr>
      <w:tr>
        <w:trPr>
          <w:trHeight w:val="1159" w:hRule="atLeast"/>
        </w:trPr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7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Naziv visokoškolske ustanove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(fakulteta i univerziteta) i mesto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5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Obim</w:t>
            </w:r>
          </w:p>
          <w:p>
            <w:pPr>
              <w:pStyle w:val="Normal"/>
              <w:widowControl w:val="false"/>
              <w:spacing w:lineRule="auto" w:line="235" w:before="0" w:after="0"/>
              <w:ind w:firstLine="1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studija (u ESPB ili godinama)</w:t>
            </w:r>
          </w:p>
          <w:p>
            <w:pPr>
              <w:pStyle w:val="Normal"/>
              <w:widowControl w:val="false"/>
              <w:spacing w:before="0" w:after="0"/>
              <w:ind w:right="1" w:hanging="0"/>
              <w:jc w:val="center"/>
              <w:rPr/>
            </w:pPr>
            <w:r>
              <w:rPr/>
            </w:r>
          </w:p>
        </w:tc>
        <w:tc>
          <w:tcPr>
            <w:tcW w:w="37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Naziv akreditovanog studijskog programa (sa informacijom o smeru ili modulu) i zvanje koje ste stekli. Za programe do 2005. navesti podatak o smeru.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8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Datum sticanja diplome</w:t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Layout w:type="fixed"/>
        <w:tblCellMar>
          <w:top w:w="49" w:type="dxa"/>
          <w:left w:w="98" w:type="dxa"/>
          <w:bottom w:w="0" w:type="dxa"/>
          <w:right w:w="65" w:type="dxa"/>
        </w:tblCellMar>
        <w:tblLook w:firstRow="1" w:noVBand="1" w:lastRow="0" w:firstColumn="1" w:lastColumn="0" w:noHBand="0" w:val="04a0"/>
      </w:tblPr>
      <w:tblGrid>
        <w:gridCol w:w="2655"/>
        <w:gridCol w:w="1140"/>
        <w:gridCol w:w="3341"/>
        <w:gridCol w:w="1935"/>
      </w:tblGrid>
      <w:tr>
        <w:trPr>
          <w:trHeight w:val="470" w:hRule="atLeast"/>
        </w:trPr>
        <w:tc>
          <w:tcPr>
            <w:tcW w:w="9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Stručni i drugi ispiti koji su uslov za zasnivanje radnog odnosa*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Ako stručni i drugi ispiti nisu traženi konkursom, ne morate da popunjavate ovaj deo.</w:t>
            </w:r>
          </w:p>
        </w:tc>
      </w:tr>
      <w:tr>
        <w:trPr>
          <w:trHeight w:val="240" w:hRule="atLeast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10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Vrsta ispita 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>(popunjava organ)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5" w:hanging="0"/>
              <w:jc w:val="center"/>
              <w:rPr/>
            </w:pPr>
            <w:r>
              <w:rPr/>
            </w:r>
          </w:p>
        </w:tc>
        <w:tc>
          <w:tcPr>
            <w:tcW w:w="334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128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Naziv institucije, sedište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Datum polaganja</w:t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2" w:hanging="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1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 NE</w:t>
            </w:r>
          </w:p>
        </w:tc>
        <w:tc>
          <w:tcPr>
            <w:tcW w:w="334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39" w:hanging="0"/>
              <w:rPr/>
            </w:pPr>
            <w:r>
              <w:rPr/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695" w:hanging="0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334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/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334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/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Layout w:type="fixed"/>
        <w:tblCellMar>
          <w:top w:w="49" w:type="dxa"/>
          <w:left w:w="93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1893"/>
        <w:gridCol w:w="1237"/>
        <w:gridCol w:w="1390"/>
        <w:gridCol w:w="1390"/>
        <w:gridCol w:w="2"/>
        <w:gridCol w:w="1536"/>
        <w:gridCol w:w="1"/>
        <w:gridCol w:w="1622"/>
      </w:tblGrid>
      <w:tr>
        <w:trPr>
          <w:trHeight w:val="240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Rad na računaru*</w:t>
            </w:r>
          </w:p>
        </w:tc>
      </w:tr>
      <w:tr>
        <w:trPr>
          <w:trHeight w:val="469" w:hRule="atLeast"/>
        </w:trPr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Program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/>
            </w:pPr>
            <w:r>
              <w:rPr/>
            </w:r>
          </w:p>
        </w:tc>
        <w:tc>
          <w:tcPr>
            <w:tcW w:w="27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8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 li posedujete sertifikat</w:t>
            </w:r>
          </w:p>
        </w:tc>
        <w:tc>
          <w:tcPr>
            <w:tcW w:w="1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Koji, ko ga je izdao?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Datum sticanja sertifikata</w:t>
            </w:r>
          </w:p>
        </w:tc>
      </w:tr>
      <w:tr>
        <w:trPr>
          <w:trHeight w:val="930" w:hRule="atLeast"/>
        </w:trPr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0"/>
              <w:ind w:right="414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Word Internet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elektronska pošta Excel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5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 NE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5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5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/>
            </w:pPr>
            <w:r>
              <w:rPr/>
            </w:r>
          </w:p>
        </w:tc>
        <w:tc>
          <w:tcPr>
            <w:tcW w:w="1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(popunjava organ)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5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 NE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/>
            </w:pPr>
            <w:r>
              <w:rPr/>
            </w:r>
          </w:p>
        </w:tc>
        <w:tc>
          <w:tcPr>
            <w:tcW w:w="1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(popunjava organ)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5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 NE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/>
            </w:pPr>
            <w:r>
              <w:rPr/>
            </w:r>
          </w:p>
        </w:tc>
        <w:tc>
          <w:tcPr>
            <w:tcW w:w="1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Želim da budem oslobođen testiranja kompetencije Digitalna pismenost i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52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DA </w:t>
              <w:tab/>
              <w:t>NE prilažem odgovarajući sertifikat, potvrdu ili drugi traženi dokaz</w:t>
            </w:r>
          </w:p>
        </w:tc>
      </w:tr>
      <w:tr>
        <w:trPr>
          <w:trHeight w:val="1160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49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Napomena: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Ako posedujete važeći sertifikat, potvrdu ili drugi dokaz koji je tražen u konkursnom postupku i želite da na osnovu njega budete oslobođeni testiranja kompetencije - Digitalna pismenost, neophodno je da uz prijavni obrazac dostavite i dokaz o poznavanju rada na računaru. Komisija će na osnovu priloženog dokaza doneti odluku da li može ili ne može da prihvati dokaz koji ste priložili umesto testovne provere.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Layout w:type="fixed"/>
        <w:tblCellMar>
          <w:top w:w="49" w:type="dxa"/>
          <w:left w:w="93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1104"/>
        <w:gridCol w:w="704"/>
        <w:gridCol w:w="709"/>
        <w:gridCol w:w="2334"/>
        <w:gridCol w:w="2486"/>
        <w:gridCol w:w="3"/>
        <w:gridCol w:w="1731"/>
      </w:tblGrid>
      <w:tr>
        <w:trPr>
          <w:trHeight w:val="470" w:hRule="atLeast"/>
        </w:trPr>
        <w:tc>
          <w:tcPr>
            <w:tcW w:w="733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Znanje stranih jezika koji su traženi konkursom*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Ako strani jezik nije tražen konkursom, ne morate da popunjavate ovaj deo.</w:t>
            </w:r>
          </w:p>
        </w:tc>
        <w:tc>
          <w:tcPr>
            <w:tcW w:w="1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24" w:hRule="atLeast"/>
        </w:trPr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Jezik 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>(popunjava organ)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 li posedujete sertifikat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Institucija koja je izdala sertifikat</w:t>
            </w:r>
          </w:p>
        </w:tc>
        <w:tc>
          <w:tcPr>
            <w:tcW w:w="2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Nivo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B1</w:t>
            </w:r>
          </w:p>
        </w:tc>
        <w:tc>
          <w:tcPr>
            <w:tcW w:w="1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Datum polaganja</w:t>
            </w:r>
          </w:p>
        </w:tc>
      </w:tr>
      <w:tr>
        <w:trPr>
          <w:trHeight w:val="528" w:hRule="atLeast"/>
        </w:trPr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Engleski jezik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4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4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Želim da budem oslobođen testiranja znanja stranog jezika i prilažem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52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DA </w:t>
              <w:tab/>
              <w:t>NE sertifikat, potvrdu ili drugi traženi dokaz</w:t>
            </w:r>
          </w:p>
        </w:tc>
      </w:tr>
      <w:tr>
        <w:trPr>
          <w:trHeight w:val="1160" w:hRule="atLeast"/>
        </w:trPr>
        <w:tc>
          <w:tcPr>
            <w:tcW w:w="90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1"/>
              <w:ind w:right="48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Napomena</w:t>
            </w:r>
            <w:r>
              <w:rPr>
                <w:rFonts w:eastAsia="Times New Roman" w:cs="Times New Roman" w:ascii="Times New Roman" w:hAnsi="Times New Roman"/>
                <w:sz w:val="20"/>
              </w:rPr>
              <w:t>: Ako posedujete važeći sertifikat, potvrdu ili drugi dokaz koji je tražen u konkursnom postupku i želite da na osnovu njega budete oslobođeni testiranja kompetencije znanje stranog jezika, neophodno je da uz prijavni obrazac dostavite i traženi dokaz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Komisija će na osnovu priloženog dokaza doneti odluku da li može ili ne može da prihvati dokaz koji ste priložili umesto pismene/usmene provere.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Layout w:type="fixed"/>
        <w:tblCellMar>
          <w:top w:w="49" w:type="dxa"/>
          <w:left w:w="92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3509"/>
        <w:gridCol w:w="3545"/>
        <w:gridCol w:w="2018"/>
      </w:tblGrid>
      <w:tr>
        <w:trPr>
          <w:trHeight w:val="470" w:hRule="atLeast"/>
        </w:trPr>
        <w:tc>
          <w:tcPr>
            <w:tcW w:w="90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Dodatne edukacije koje su od značaja za obavljanje poslova radnog mesta na koje konkurišete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(obuke, kursevi u relevantnim stručnim i/ili profesionalnim oblastima)</w:t>
            </w:r>
          </w:p>
        </w:tc>
      </w:tr>
      <w:tr>
        <w:trPr>
          <w:trHeight w:val="240" w:hRule="atLeast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49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Oblast, vrsta obuke, naziv obuke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5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Naziv institucije, sedište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5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Godina pohađanja</w:t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/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/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/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/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/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/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Layout w:type="fixed"/>
        <w:tblCellMar>
          <w:top w:w="49" w:type="dxa"/>
          <w:left w:w="93" w:type="dxa"/>
          <w:bottom w:w="0" w:type="dxa"/>
          <w:right w:w="63" w:type="dxa"/>
        </w:tblCellMar>
        <w:tblLook w:firstRow="1" w:noVBand="1" w:lastRow="0" w:firstColumn="1" w:lastColumn="0" w:noHBand="0" w:val="04a0"/>
      </w:tblPr>
      <w:tblGrid>
        <w:gridCol w:w="1620"/>
        <w:gridCol w:w="274"/>
        <w:gridCol w:w="1188"/>
        <w:gridCol w:w="2"/>
        <w:gridCol w:w="1069"/>
        <w:gridCol w:w="1"/>
        <w:gridCol w:w="1716"/>
        <w:gridCol w:w="2"/>
        <w:gridCol w:w="1508"/>
        <w:gridCol w:w="1691"/>
      </w:tblGrid>
      <w:tr>
        <w:trPr>
          <w:trHeight w:val="240" w:hRule="atLeast"/>
        </w:trPr>
        <w:tc>
          <w:tcPr>
            <w:tcW w:w="907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Radno iskustvo*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7476" w:leader="none"/>
                <w:tab w:val="center" w:pos="8435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Da li ste zaposleni? </w:t>
              <w:tab/>
              <w:t xml:space="preserve">DA </w:t>
              <w:tab/>
              <w:t>NE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Sadašnje ili poslednje zaposlenje</w:t>
            </w:r>
          </w:p>
        </w:tc>
      </w:tr>
      <w:tr>
        <w:trPr>
          <w:trHeight w:val="2080" w:hRule="atLeast"/>
        </w:trPr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Organizacija (poslodavac)</w:t>
            </w:r>
          </w:p>
        </w:tc>
        <w:tc>
          <w:tcPr>
            <w:tcW w:w="1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1"/>
              <w:ind w:left="10" w:hanging="1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Vrsta radnog odnosa (na određeno,</w:t>
            </w:r>
          </w:p>
          <w:p>
            <w:pPr>
              <w:pStyle w:val="Normal"/>
              <w:widowControl w:val="false"/>
              <w:spacing w:before="0" w:after="0"/>
              <w:ind w:right="44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neodređeno</w:t>
            </w:r>
          </w:p>
          <w:p>
            <w:pPr>
              <w:pStyle w:val="Normal"/>
              <w:widowControl w:val="false"/>
              <w:spacing w:lineRule="auto" w:line="235" w:before="0" w:after="0"/>
              <w:ind w:left="15" w:right="1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vreme) ili rad van</w:t>
            </w:r>
          </w:p>
          <w:p>
            <w:pPr>
              <w:pStyle w:val="Normal"/>
              <w:widowControl w:val="false"/>
              <w:spacing w:before="0" w:after="0"/>
              <w:ind w:left="18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radnog odnosa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(vrsta ugovora)</w:t>
            </w:r>
          </w:p>
        </w:tc>
        <w:tc>
          <w:tcPr>
            <w:tcW w:w="1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Od kada – do kada</w:t>
            </w:r>
          </w:p>
        </w:tc>
        <w:tc>
          <w:tcPr>
            <w:tcW w:w="1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Naziv posla (radno mesto)</w:t>
            </w:r>
          </w:p>
        </w:tc>
        <w:tc>
          <w:tcPr>
            <w:tcW w:w="15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Kratak opis posla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3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Vrsta i stepen stručne spreme, odnosno vrsta i  stepen</w:t>
            </w:r>
          </w:p>
          <w:p>
            <w:pPr>
              <w:pStyle w:val="Normal"/>
              <w:widowControl w:val="false"/>
              <w:spacing w:lineRule="auto" w:line="23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obrazovanja koje se zahtevalo za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poslove koje ste obavljali</w:t>
            </w:r>
          </w:p>
        </w:tc>
      </w:tr>
      <w:tr>
        <w:trPr>
          <w:trHeight w:val="470" w:hRule="atLeast"/>
        </w:trPr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Prethodna zaposlenja (molimo vas, navedite počev od najskorijeg unazad)</w:t>
            </w:r>
          </w:p>
        </w:tc>
      </w:tr>
      <w:tr>
        <w:trPr>
          <w:trHeight w:val="1116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4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Organizacija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4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Vrsta radnog odnosa</w:t>
            </w:r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Od kada – do kada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Naziv posla (radno mesto)</w:t>
            </w:r>
          </w:p>
        </w:tc>
        <w:tc>
          <w:tcPr>
            <w:tcW w:w="3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44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Kratak opis posla</w:t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3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3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3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Layout w:type="fixed"/>
        <w:tblCellMar>
          <w:top w:w="49" w:type="dxa"/>
          <w:left w:w="9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4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Posebni uslovi</w:t>
            </w:r>
          </w:p>
        </w:tc>
      </w:tr>
      <w:tr>
        <w:trPr>
          <w:trHeight w:val="469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Ukoliko vam je priznat neki stepen invalidnosti, molimo vas da navedete da li su vam potrebni posebni uslovi za učešće u proveri kompetencija u okviru selekcije?</w:t>
            </w:r>
          </w:p>
        </w:tc>
      </w:tr>
      <w:tr>
        <w:trPr>
          <w:trHeight w:val="361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1392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NE </w:t>
              <w:tab/>
              <w:t>DA, navedite koji: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Layout w:type="fixed"/>
        <w:tblCellMar>
          <w:top w:w="49" w:type="dxa"/>
          <w:left w:w="9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4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Dobrovoljna izjava o pripadnosti nacionalnoj manjini</w:t>
            </w:r>
          </w:p>
        </w:tc>
      </w:tr>
      <w:tr>
        <w:trPr>
          <w:trHeight w:val="701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Ukoliko je u konkursu navedeno da pripadnici određenih nacionalnih manjina mogu imati prednost na izbornoj listi u slučaju da dva ili više kandidata imaju jednak broj bodova, molimo vas da, ako želite, navedete da li pripadate nekoj nacionalnoj manjini i kojoj?</w:t>
            </w:r>
          </w:p>
        </w:tc>
      </w:tr>
      <w:tr>
        <w:trPr>
          <w:trHeight w:val="36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2803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NE </w:t>
              <w:tab/>
              <w:t>DA, navedite kojoj nacionalnoj manjini pripadate: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9016" w:type="dxa"/>
        <w:jc w:val="left"/>
        <w:tblInd w:w="-5" w:type="dxa"/>
        <w:tblLayout w:type="fixed"/>
        <w:tblCellMar>
          <w:top w:w="49" w:type="dxa"/>
          <w:left w:w="92" w:type="dxa"/>
          <w:bottom w:w="0" w:type="dxa"/>
          <w:right w:w="61" w:type="dxa"/>
        </w:tblCellMar>
        <w:tblLook w:firstRow="1" w:noVBand="1" w:lastRow="0" w:firstColumn="1" w:lastColumn="0" w:noHBand="0" w:val="04a0"/>
      </w:tblPr>
      <w:tblGrid>
        <w:gridCol w:w="1822"/>
        <w:gridCol w:w="1778"/>
        <w:gridCol w:w="1820"/>
        <w:gridCol w:w="1826"/>
        <w:gridCol w:w="1"/>
        <w:gridCol w:w="1769"/>
      </w:tblGrid>
      <w:tr>
        <w:trPr>
          <w:trHeight w:val="470" w:hRule="atLeast"/>
        </w:trPr>
        <w:tc>
          <w:tcPr>
            <w:tcW w:w="724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Kako ste saznali za ovaj konkurs?*</w:t>
            </w:r>
          </w:p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Molimo vas da nam zbog evaluacije navedete kako ste saznali za konkurs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>.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Internet prezentacija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Štampa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Preko prijatelja i poznanika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Nacionalna služba za zapošljavanje</w:t>
            </w:r>
          </w:p>
        </w:tc>
        <w:tc>
          <w:tcPr>
            <w:tcW w:w="1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Uživo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Službe za upravljanje kadrovima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Dnevne novine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Zaposleni u organu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Internet prezentacija</w:t>
            </w:r>
          </w:p>
        </w:tc>
        <w:tc>
          <w:tcPr>
            <w:tcW w:w="1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Sajam zapošljavanja</w:t>
            </w:r>
          </w:p>
        </w:tc>
      </w:tr>
      <w:tr>
        <w:trPr>
          <w:trHeight w:val="930" w:hRule="atLeast"/>
        </w:trPr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Organa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drugo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Rukovodilac u organu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List Poslovi</w:t>
            </w:r>
          </w:p>
        </w:tc>
        <w:tc>
          <w:tcPr>
            <w:tcW w:w="1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right="7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Kadrovska jedinica organa – prethodni konkurs</w:t>
            </w:r>
          </w:p>
        </w:tc>
      </w:tr>
      <w:tr>
        <w:trPr>
          <w:trHeight w:val="470" w:hRule="atLeast"/>
        </w:trPr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drugo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>drugo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>Poziv savetnika iz NSZ</w:t>
            </w:r>
          </w:p>
        </w:tc>
        <w:tc>
          <w:tcPr>
            <w:tcW w:w="1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>Prezentacija na fakultetu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Layout w:type="fixed"/>
        <w:tblCellMar>
          <w:top w:w="49" w:type="dxa"/>
          <w:left w:w="98" w:type="dxa"/>
          <w:bottom w:w="0" w:type="dxa"/>
          <w:right w:w="256" w:type="dxa"/>
        </w:tblCellMar>
        <w:tblLook w:firstRow="1" w:noVBand="1" w:lastRow="0" w:firstColumn="1" w:lastColumn="0" w:noHBand="0" w:val="04a0"/>
      </w:tblPr>
      <w:tblGrid>
        <w:gridCol w:w="7624"/>
        <w:gridCol w:w="851"/>
        <w:gridCol w:w="597"/>
      </w:tblGrid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Izjava </w:t>
            </w:r>
            <w:r>
              <w:rPr>
                <w:rFonts w:eastAsia="Times New Roman" w:cs="Times New Roman" w:ascii="Times New Roman" w:hAnsi="Times New Roman"/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Potvrđujem da nisam osuđivan na kaznu zatvora od najmanje šest meseci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</w:tr>
      <w:tr>
        <w:trPr>
          <w:trHeight w:val="47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Potvrđujem da mi u prošlosti nije prestajao radni odnos u državnom organu zbog teže povrede dužnosti iz radnog odnosa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</w:tr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Potvrđujem da su svi navedeni podaci tačni i potpuni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</w:tr>
      <w:tr>
        <w:trPr>
          <w:trHeight w:val="469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Ukoliko budem pozvan, podneću dokaze o ispunjavanju zahteva. Jasno mi je da ukoliko to ne učinim gubim status kandidata na ovom konkursu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right="138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Jasno mi je da ću, ukoliko naknadno bude otkriveno da neki od navedenih podataka nije tačan i potpun ili navodi na pogrešno mišljenje, izgubiti status kandidata na ovom konkursu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</w:tr>
      <w:tr>
        <w:trPr>
          <w:trHeight w:val="254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42"/>
              <w:ind w:left="103" w:right="137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Zakružite način na koji želite da se pribavljaju vaši podaci iz službenih evidencija (izvod iz matične knjige rođenih, uverenje o državljanstvu, uverenje o položenom državnom ili drugom stručnom ispitu i druge podatke iz službenih evidencija koji su navedeni kao uslov za rad na radnom mestu):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35" w:before="0" w:after="43"/>
              <w:ind w:left="823" w:right="136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Saglasan sam da se podaci o meni mogu pribaviti i obrađivati za potrebe sprovođenja konkursa kao i da će ih za potrebu provere uslova zapošljavanja pribaviti organ iz službenih evidencija.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823" w:right="136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Saglasan sam da se podaci o meni mogu obrađivati za potrebe sprovođenja konkursa kao i da ću za potrebu provere uslova zapošljavanja lično dostaviti potrebne podatke iz službenih evidencija. Jasno mi je da ukoliko to ne učinim gubim status kandidata na ovom konkursu.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/>
            </w:pPr>
            <w:r>
              <w:rPr/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7" w:hanging="0"/>
              <w:rPr/>
            </w:pPr>
            <w:r>
              <w:rPr/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Zainteresovan sam i za druge poslove u državnoj upravi i možete me pozvati na neki drugi odgovarajući konkurs, ukoliko mi na ovom konkursu ne bude ponuđen posao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right="137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U prethodne dve godine učestvovao sam na konkursu za rad u državnim organima i razumem da će mi, za potrebe ovog konkursa biti preuzeti podaci o ponašajnim kompetencijama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</w:tr>
      <w:tr>
        <w:trPr>
          <w:trHeight w:val="47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Razumem da ću u okviru ovog konkursa biti praćen pomoću šifre koji mi je dodeljena u okviru ovog obrasca i da zbog toga treba da je čuvam do kraja konkursa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NE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Layout w:type="fixed"/>
        <w:tblCellMar>
          <w:top w:w="49" w:type="dxa"/>
          <w:left w:w="9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700"/>
        <w:gridCol w:w="6371"/>
      </w:tblGrid>
      <w:tr>
        <w:trPr>
          <w:trHeight w:val="2081" w:hRule="atLeast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Datum*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Potpis:*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Elektronski obrazac: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</w:rPr>
              <w:t>Potvrđujem da sam lično popunio obrazac.*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Ime i prezim</w:t>
            </w:r>
            <w:r>
              <w:rPr>
                <w:rFonts w:eastAsia="Times New Roman" w:cs="Times New Roman" w:ascii="Times New Roman" w:hAnsi="Times New Roman"/>
                <w:sz w:val="20"/>
                <w:lang w:val="sr-RS"/>
              </w:rPr>
              <w:t>e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0"/>
        </w:rPr>
      </w:pPr>
      <w:r>
        <w:rPr>
          <w:rFonts w:eastAsia="Times New Roman" w:cs="Times New Roman" w:ascii="Times New Roman" w:hAnsi="Times New Roman"/>
          <w:b/>
          <w:sz w:val="20"/>
        </w:rPr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Za papirni obrazac – Izjava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>Svi izrazi u ovom obrascu koji su upotrebljeni u muškom gramatičkom rodu, odnose se bez razlike na osobe ženskog i muškog roda.</w:t>
      </w:r>
    </w:p>
    <w:sectPr>
      <w:type w:val="nextPage"/>
      <w:pgSz w:w="11906" w:h="16838"/>
      <w:pgMar w:left="1440" w:right="1378" w:gutter="0" w:header="0" w:top="1276" w:footer="0" w:bottom="147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0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3478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55311"/>
    <w:rPr>
      <w:rFonts w:ascii="Segoe UI" w:hAnsi="Segoe UI" w:eastAsia="Calibri" w:cs="Segoe UI"/>
      <w:color w:val="000000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53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334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EE4F-000D-43BC-92B8-4F43D4A7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LibreOffice/7.3.2.2$Windows_X86_64 LibreOffice_project/49f2b1bff42cfccbd8f788c8dc32c1c309559be0</Application>
  <AppVersion>15.0000</AppVersion>
  <DocSecurity>0</DocSecurity>
  <Pages>5</Pages>
  <Words>1207</Words>
  <Characters>6525</Characters>
  <CharactersWithSpaces>7654</CharactersWithSpaces>
  <Paragraphs>177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2024-05-29T09:54:00Z</dcterms:created>
  <dc:creator>Ekspert</dc:creator>
  <dc:description/>
  <dc:language>en-GB</dc:language>
  <cp:lastModifiedBy/>
  <cp:lastPrinted>2019-07-23T11:59:00Z</cp:lastPrinted>
  <dcterms:modified xsi:type="dcterms:W3CDTF">2024-06-11T12:45:03Z</dcterms:modified>
  <cp:revision>5</cp:revision>
  <dc:subject/>
  <dc:title>Obrazac - Prijava na konkurs u državnom organu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